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42F" w:rsidRPr="00F125A5" w:rsidRDefault="00214F7F" w:rsidP="00A1742F">
      <w:pPr>
        <w:jc w:val="center"/>
        <w:rPr>
          <w:rFonts w:asciiTheme="minorHAnsi" w:hAnsiTheme="minorHAnsi"/>
          <w:szCs w:val="24"/>
        </w:rPr>
      </w:pPr>
      <w:r>
        <w:rPr>
          <w:rFonts w:asciiTheme="minorHAnsi" w:hAnsiTheme="minorHAnsi"/>
          <w:szCs w:val="24"/>
        </w:rPr>
        <w:t>Thurs</w:t>
      </w:r>
      <w:r w:rsidR="00B716F7">
        <w:rPr>
          <w:rFonts w:asciiTheme="minorHAnsi" w:hAnsiTheme="minorHAnsi"/>
          <w:szCs w:val="24"/>
        </w:rPr>
        <w:t>d</w:t>
      </w:r>
      <w:r w:rsidR="00821CE0" w:rsidRPr="00F125A5">
        <w:rPr>
          <w:rFonts w:asciiTheme="minorHAnsi" w:hAnsiTheme="minorHAnsi"/>
          <w:szCs w:val="24"/>
        </w:rPr>
        <w:t>ay</w:t>
      </w:r>
      <w:r w:rsidR="0093408E" w:rsidRPr="00F125A5">
        <w:rPr>
          <w:rFonts w:asciiTheme="minorHAnsi" w:hAnsiTheme="minorHAnsi"/>
          <w:szCs w:val="24"/>
        </w:rPr>
        <w:t xml:space="preserve">, </w:t>
      </w:r>
      <w:r w:rsidR="00F955A0">
        <w:rPr>
          <w:rFonts w:asciiTheme="minorHAnsi" w:hAnsiTheme="minorHAnsi"/>
          <w:szCs w:val="24"/>
        </w:rPr>
        <w:t>June 18</w:t>
      </w:r>
      <w:r w:rsidR="004325EC">
        <w:rPr>
          <w:rFonts w:asciiTheme="minorHAnsi" w:hAnsiTheme="minorHAnsi"/>
          <w:szCs w:val="24"/>
        </w:rPr>
        <w:t>, 20</w:t>
      </w:r>
      <w:r w:rsidR="00350A30">
        <w:rPr>
          <w:rFonts w:asciiTheme="minorHAnsi" w:hAnsiTheme="minorHAnsi"/>
          <w:szCs w:val="24"/>
        </w:rPr>
        <w:t>20</w:t>
      </w:r>
    </w:p>
    <w:p w:rsidR="00A1742F" w:rsidRPr="00F125A5" w:rsidRDefault="00E73B3D" w:rsidP="00A1742F">
      <w:pPr>
        <w:jc w:val="center"/>
        <w:rPr>
          <w:rFonts w:asciiTheme="minorHAnsi" w:hAnsiTheme="minorHAnsi"/>
          <w:szCs w:val="24"/>
        </w:rPr>
      </w:pPr>
      <w:r>
        <w:rPr>
          <w:rFonts w:asciiTheme="minorHAnsi" w:hAnsiTheme="minorHAnsi"/>
          <w:szCs w:val="24"/>
        </w:rPr>
        <w:t>1</w:t>
      </w:r>
      <w:r w:rsidR="00E15A86">
        <w:rPr>
          <w:rFonts w:asciiTheme="minorHAnsi" w:hAnsiTheme="minorHAnsi"/>
          <w:szCs w:val="24"/>
        </w:rPr>
        <w:t>1</w:t>
      </w:r>
      <w:r w:rsidR="00A1742F" w:rsidRPr="00F125A5">
        <w:rPr>
          <w:rFonts w:asciiTheme="minorHAnsi" w:hAnsiTheme="minorHAnsi"/>
          <w:szCs w:val="24"/>
        </w:rPr>
        <w:t>:</w:t>
      </w:r>
      <w:r w:rsidR="00141A35">
        <w:rPr>
          <w:rFonts w:asciiTheme="minorHAnsi" w:hAnsiTheme="minorHAnsi"/>
          <w:szCs w:val="24"/>
        </w:rPr>
        <w:t>0</w:t>
      </w:r>
      <w:r w:rsidR="00A1742F" w:rsidRPr="00F125A5">
        <w:rPr>
          <w:rFonts w:asciiTheme="minorHAnsi" w:hAnsiTheme="minorHAnsi"/>
          <w:szCs w:val="24"/>
        </w:rPr>
        <w:t xml:space="preserve">0 </w:t>
      </w:r>
      <w:r w:rsidR="00141A35">
        <w:rPr>
          <w:rFonts w:asciiTheme="minorHAnsi" w:hAnsiTheme="minorHAnsi"/>
          <w:szCs w:val="24"/>
        </w:rPr>
        <w:t>A</w:t>
      </w:r>
      <w:r w:rsidR="00A1742F" w:rsidRPr="00F125A5">
        <w:rPr>
          <w:rFonts w:asciiTheme="minorHAnsi" w:hAnsiTheme="minorHAnsi"/>
          <w:szCs w:val="24"/>
        </w:rPr>
        <w:t>M</w:t>
      </w:r>
    </w:p>
    <w:p w:rsidR="00A1742F" w:rsidRDefault="00497C88" w:rsidP="00A1742F">
      <w:pPr>
        <w:jc w:val="center"/>
        <w:rPr>
          <w:rFonts w:asciiTheme="minorHAnsi" w:hAnsiTheme="minorHAnsi"/>
          <w:szCs w:val="24"/>
        </w:rPr>
      </w:pPr>
      <w:proofErr w:type="gramStart"/>
      <w:r>
        <w:rPr>
          <w:rFonts w:asciiTheme="minorHAnsi" w:hAnsiTheme="minorHAnsi"/>
          <w:szCs w:val="24"/>
        </w:rPr>
        <w:t>via</w:t>
      </w:r>
      <w:proofErr w:type="gramEnd"/>
      <w:r>
        <w:rPr>
          <w:rFonts w:asciiTheme="minorHAnsi" w:hAnsiTheme="minorHAnsi"/>
          <w:szCs w:val="24"/>
        </w:rPr>
        <w:t xml:space="preserve"> Zoom </w:t>
      </w:r>
      <w:r w:rsidR="00174B8F">
        <w:rPr>
          <w:rFonts w:asciiTheme="minorHAnsi" w:hAnsiTheme="minorHAnsi"/>
          <w:szCs w:val="24"/>
        </w:rPr>
        <w:t>M</w:t>
      </w:r>
      <w:r>
        <w:rPr>
          <w:rFonts w:asciiTheme="minorHAnsi" w:hAnsiTheme="minorHAnsi"/>
          <w:szCs w:val="24"/>
        </w:rPr>
        <w:t>eeting</w:t>
      </w:r>
    </w:p>
    <w:p w:rsidR="00816D3E" w:rsidRDefault="00816D3E" w:rsidP="00A1742F">
      <w:pPr>
        <w:jc w:val="center"/>
        <w:rPr>
          <w:rFonts w:asciiTheme="minorHAnsi" w:hAnsiTheme="minorHAnsi"/>
          <w:szCs w:val="24"/>
        </w:rPr>
      </w:pPr>
    </w:p>
    <w:p w:rsidR="00816D3E" w:rsidRDefault="00816D3E" w:rsidP="00816D3E">
      <w:pPr>
        <w:rPr>
          <w:rFonts w:asciiTheme="minorHAnsi" w:hAnsiTheme="minorHAnsi"/>
          <w:szCs w:val="24"/>
        </w:rPr>
      </w:pPr>
      <w:r>
        <w:rPr>
          <w:rFonts w:asciiTheme="minorHAnsi" w:hAnsiTheme="minorHAnsi"/>
          <w:szCs w:val="24"/>
        </w:rPr>
        <w:t xml:space="preserve">This meeting will be available via Zoom and members of the public are encouraged to provide written comments to </w:t>
      </w:r>
      <w:hyperlink r:id="rId8" w:history="1">
        <w:r w:rsidRPr="009975B7">
          <w:rPr>
            <w:rStyle w:val="Hyperlink"/>
            <w:rFonts w:asciiTheme="minorHAnsi" w:hAnsiTheme="minorHAnsi"/>
            <w:szCs w:val="24"/>
          </w:rPr>
          <w:t>LARemoteSellersCommission@la.gov</w:t>
        </w:r>
      </w:hyperlink>
      <w:r>
        <w:rPr>
          <w:rFonts w:asciiTheme="minorHAnsi" w:hAnsiTheme="minorHAnsi"/>
          <w:szCs w:val="24"/>
        </w:rPr>
        <w:t xml:space="preserve"> in advance of the meeting and/or via the Zoom chat function during the meeting. </w:t>
      </w:r>
    </w:p>
    <w:p w:rsidR="00816D3E" w:rsidRDefault="00816D3E" w:rsidP="00816D3E">
      <w:pPr>
        <w:rPr>
          <w:rFonts w:asciiTheme="minorHAnsi" w:hAnsiTheme="minorHAnsi"/>
          <w:szCs w:val="24"/>
        </w:rPr>
      </w:pPr>
    </w:p>
    <w:p w:rsidR="00816D3E" w:rsidRDefault="00816D3E" w:rsidP="00816D3E">
      <w:pPr>
        <w:rPr>
          <w:rFonts w:asciiTheme="minorHAnsi" w:hAnsiTheme="minorHAnsi"/>
          <w:szCs w:val="24"/>
        </w:rPr>
      </w:pPr>
      <w:r>
        <w:rPr>
          <w:rFonts w:asciiTheme="minorHAnsi" w:hAnsiTheme="minorHAnsi"/>
          <w:szCs w:val="24"/>
        </w:rPr>
        <w:t>All materials subject to discussion or adoption during this meeting are available online at</w:t>
      </w:r>
    </w:p>
    <w:p w:rsidR="00816D3E" w:rsidRDefault="00A57826" w:rsidP="00816D3E">
      <w:pPr>
        <w:rPr>
          <w:rFonts w:asciiTheme="minorHAnsi" w:hAnsiTheme="minorHAnsi"/>
          <w:szCs w:val="24"/>
        </w:rPr>
      </w:pPr>
      <w:hyperlink r:id="rId9" w:history="1">
        <w:r w:rsidR="00123671" w:rsidRPr="009975B7">
          <w:rPr>
            <w:rStyle w:val="Hyperlink"/>
            <w:rFonts w:asciiTheme="minorHAnsi" w:hAnsiTheme="minorHAnsi"/>
            <w:szCs w:val="24"/>
          </w:rPr>
          <w:t>https://revenue.louisiana.gov/LawsAndPolicies/RemoteSellersCommissionMaterials</w:t>
        </w:r>
      </w:hyperlink>
      <w:r w:rsidR="00123671">
        <w:rPr>
          <w:rFonts w:asciiTheme="minorHAnsi" w:hAnsiTheme="minorHAnsi"/>
          <w:szCs w:val="24"/>
        </w:rPr>
        <w:t xml:space="preserve"> </w:t>
      </w:r>
    </w:p>
    <w:p w:rsidR="00123671" w:rsidRDefault="00123671" w:rsidP="00816D3E">
      <w:pPr>
        <w:rPr>
          <w:rFonts w:asciiTheme="minorHAnsi" w:hAnsiTheme="minorHAnsi"/>
          <w:szCs w:val="24"/>
        </w:rPr>
      </w:pPr>
    </w:p>
    <w:p w:rsidR="00816D3E" w:rsidRPr="00816D3E" w:rsidRDefault="00816D3E" w:rsidP="00816D3E">
      <w:pPr>
        <w:jc w:val="center"/>
        <w:rPr>
          <w:rFonts w:asciiTheme="minorHAnsi" w:hAnsiTheme="minorHAnsi"/>
          <w:b/>
          <w:szCs w:val="24"/>
        </w:rPr>
      </w:pPr>
      <w:r w:rsidRPr="00816D3E">
        <w:rPr>
          <w:rFonts w:asciiTheme="minorHAnsi" w:hAnsiTheme="minorHAnsi"/>
          <w:b/>
          <w:szCs w:val="24"/>
        </w:rPr>
        <w:t>Zoom Meeting Information</w:t>
      </w:r>
    </w:p>
    <w:p w:rsidR="00816D3E" w:rsidRPr="00F125A5" w:rsidRDefault="00F955A0" w:rsidP="00816D3E">
      <w:pPr>
        <w:rPr>
          <w:rFonts w:asciiTheme="minorHAnsi" w:hAnsiTheme="minorHAnsi"/>
          <w:szCs w:val="24"/>
        </w:rPr>
      </w:pPr>
      <w:hyperlink r:id="rId10" w:history="1">
        <w:r w:rsidRPr="00F955A0">
          <w:rPr>
            <w:rStyle w:val="Hyperlink"/>
            <w:rFonts w:asciiTheme="minorHAnsi" w:hAnsiTheme="minorHAnsi"/>
            <w:szCs w:val="24"/>
          </w:rPr>
          <w:t>https://us02web.zoom.us/j/82523869743?pwd=UFdUOEkrSURvOEJvVVRXWktyU2xKdz09</w:t>
        </w:r>
      </w:hyperlink>
    </w:p>
    <w:p w:rsidR="00A1742F" w:rsidRPr="008B1F66" w:rsidRDefault="00A1742F" w:rsidP="00A1742F">
      <w:pPr>
        <w:jc w:val="center"/>
        <w:rPr>
          <w:rFonts w:asciiTheme="minorHAnsi" w:hAnsiTheme="minorHAnsi"/>
        </w:rPr>
      </w:pPr>
    </w:p>
    <w:p w:rsidR="00A1742F" w:rsidRPr="00F125A5" w:rsidRDefault="00A1742F" w:rsidP="008B1F66">
      <w:pPr>
        <w:jc w:val="center"/>
        <w:rPr>
          <w:rFonts w:asciiTheme="minorHAnsi" w:hAnsiTheme="minorHAnsi"/>
          <w:b/>
          <w:sz w:val="28"/>
          <w:szCs w:val="28"/>
          <w:u w:val="single"/>
        </w:rPr>
      </w:pPr>
      <w:r w:rsidRPr="00F125A5">
        <w:rPr>
          <w:rFonts w:asciiTheme="minorHAnsi" w:hAnsiTheme="minorHAnsi"/>
          <w:b/>
          <w:sz w:val="28"/>
          <w:szCs w:val="28"/>
          <w:u w:val="single"/>
        </w:rPr>
        <w:t>Agenda</w:t>
      </w:r>
    </w:p>
    <w:p w:rsidR="008B1F66" w:rsidRDefault="008B1F66" w:rsidP="008B1F66">
      <w:pPr>
        <w:jc w:val="center"/>
        <w:rPr>
          <w:b/>
          <w:u w:val="single"/>
        </w:rPr>
      </w:pPr>
    </w:p>
    <w:p w:rsidR="00A1742F" w:rsidRDefault="00A1742F" w:rsidP="00A1742F">
      <w:pPr>
        <w:rPr>
          <w:b/>
          <w:u w:val="single"/>
        </w:rPr>
      </w:pPr>
    </w:p>
    <w:p w:rsidR="00A1742F" w:rsidRPr="00DC007B" w:rsidRDefault="00A1742F" w:rsidP="00A1742F">
      <w:pPr>
        <w:pStyle w:val="ListParagraph"/>
        <w:numPr>
          <w:ilvl w:val="0"/>
          <w:numId w:val="2"/>
        </w:numPr>
        <w:rPr>
          <w:rFonts w:asciiTheme="minorHAnsi" w:hAnsiTheme="minorHAnsi"/>
          <w:b/>
        </w:rPr>
      </w:pPr>
      <w:r w:rsidRPr="00DC007B">
        <w:rPr>
          <w:rFonts w:asciiTheme="minorHAnsi" w:hAnsiTheme="minorHAnsi"/>
          <w:b/>
        </w:rPr>
        <w:t>Meeting Call to Order/Roll Call</w:t>
      </w:r>
    </w:p>
    <w:p w:rsidR="008B1F66" w:rsidRPr="00DC007B" w:rsidRDefault="008B1F66" w:rsidP="008B1F66">
      <w:pPr>
        <w:pStyle w:val="ListParagraph"/>
        <w:rPr>
          <w:rFonts w:asciiTheme="minorHAnsi" w:hAnsiTheme="minorHAnsi"/>
          <w:b/>
        </w:rPr>
      </w:pPr>
    </w:p>
    <w:p w:rsidR="00816D3E" w:rsidRDefault="00816D3E" w:rsidP="002E64A3">
      <w:pPr>
        <w:pStyle w:val="ListParagraph"/>
        <w:numPr>
          <w:ilvl w:val="0"/>
          <w:numId w:val="2"/>
        </w:numPr>
        <w:rPr>
          <w:rFonts w:asciiTheme="minorHAnsi" w:hAnsiTheme="minorHAnsi"/>
          <w:b/>
        </w:rPr>
      </w:pPr>
      <w:r>
        <w:rPr>
          <w:rFonts w:asciiTheme="minorHAnsi" w:hAnsiTheme="minorHAnsi"/>
          <w:b/>
        </w:rPr>
        <w:t>Certification for Lack of Quorum</w:t>
      </w:r>
    </w:p>
    <w:p w:rsidR="00816D3E" w:rsidRPr="00816D3E" w:rsidRDefault="00816D3E" w:rsidP="00816D3E">
      <w:pPr>
        <w:pStyle w:val="ListParagraph"/>
        <w:rPr>
          <w:rFonts w:asciiTheme="minorHAnsi" w:hAnsiTheme="minorHAnsi"/>
          <w:b/>
        </w:rPr>
      </w:pPr>
    </w:p>
    <w:p w:rsidR="00AE4F99" w:rsidRPr="00DC007B" w:rsidRDefault="00AE4F99" w:rsidP="002E64A3">
      <w:pPr>
        <w:pStyle w:val="ListParagraph"/>
        <w:numPr>
          <w:ilvl w:val="0"/>
          <w:numId w:val="2"/>
        </w:numPr>
        <w:rPr>
          <w:rFonts w:asciiTheme="minorHAnsi" w:hAnsiTheme="minorHAnsi"/>
          <w:b/>
        </w:rPr>
      </w:pPr>
      <w:r w:rsidRPr="00DC007B">
        <w:rPr>
          <w:rFonts w:asciiTheme="minorHAnsi" w:hAnsiTheme="minorHAnsi"/>
          <w:b/>
        </w:rPr>
        <w:t xml:space="preserve">Approval of Minutes from </w:t>
      </w:r>
      <w:r w:rsidR="00F955A0">
        <w:rPr>
          <w:rFonts w:asciiTheme="minorHAnsi" w:hAnsiTheme="minorHAnsi"/>
          <w:b/>
        </w:rPr>
        <w:t>May 7, 2020 and May 21</w:t>
      </w:r>
      <w:r w:rsidR="00494C04" w:rsidRPr="00DC007B">
        <w:rPr>
          <w:rFonts w:asciiTheme="minorHAnsi" w:hAnsiTheme="minorHAnsi"/>
          <w:b/>
        </w:rPr>
        <w:t>, 2020</w:t>
      </w:r>
      <w:r w:rsidRPr="00DC007B">
        <w:rPr>
          <w:rFonts w:asciiTheme="minorHAnsi" w:hAnsiTheme="minorHAnsi"/>
          <w:b/>
        </w:rPr>
        <w:t xml:space="preserve"> Meeting</w:t>
      </w:r>
      <w:r w:rsidR="00F955A0">
        <w:rPr>
          <w:rFonts w:asciiTheme="minorHAnsi" w:hAnsiTheme="minorHAnsi"/>
          <w:b/>
        </w:rPr>
        <w:t>s</w:t>
      </w:r>
      <w:r w:rsidR="002E64A3" w:rsidRPr="00DC007B">
        <w:rPr>
          <w:rFonts w:asciiTheme="minorHAnsi" w:hAnsiTheme="minorHAnsi"/>
          <w:b/>
        </w:rPr>
        <w:t xml:space="preserve"> </w:t>
      </w:r>
    </w:p>
    <w:p w:rsidR="00613E4C" w:rsidRPr="00DC007B" w:rsidRDefault="00613E4C" w:rsidP="00613E4C">
      <w:pPr>
        <w:pStyle w:val="ListParagraph"/>
        <w:rPr>
          <w:rFonts w:asciiTheme="minorHAnsi" w:hAnsiTheme="minorHAnsi"/>
          <w:b/>
        </w:rPr>
      </w:pPr>
    </w:p>
    <w:p w:rsidR="009B4FAA" w:rsidRDefault="009B4FAA" w:rsidP="00CF301F">
      <w:pPr>
        <w:pStyle w:val="ListParagraph"/>
        <w:numPr>
          <w:ilvl w:val="0"/>
          <w:numId w:val="2"/>
        </w:numPr>
        <w:rPr>
          <w:rFonts w:asciiTheme="minorHAnsi" w:hAnsiTheme="minorHAnsi"/>
          <w:b/>
        </w:rPr>
      </w:pPr>
      <w:r w:rsidRPr="00DC007B">
        <w:rPr>
          <w:rFonts w:asciiTheme="minorHAnsi" w:hAnsiTheme="minorHAnsi"/>
          <w:b/>
        </w:rPr>
        <w:t xml:space="preserve">Update on Direct Marketer Registrations </w:t>
      </w:r>
      <w:r w:rsidR="00804884" w:rsidRPr="00DC007B">
        <w:rPr>
          <w:rFonts w:asciiTheme="minorHAnsi" w:hAnsiTheme="minorHAnsi"/>
          <w:b/>
        </w:rPr>
        <w:t>by LDR</w:t>
      </w:r>
      <w:r w:rsidR="00302894" w:rsidRPr="00DC007B">
        <w:rPr>
          <w:rFonts w:asciiTheme="minorHAnsi" w:hAnsiTheme="minorHAnsi"/>
          <w:b/>
        </w:rPr>
        <w:t xml:space="preserve"> (</w:t>
      </w:r>
      <w:r w:rsidR="000F04D1" w:rsidRPr="00DC007B">
        <w:rPr>
          <w:rFonts w:asciiTheme="minorHAnsi" w:hAnsiTheme="minorHAnsi"/>
          <w:b/>
        </w:rPr>
        <w:t>Kelli Jumper</w:t>
      </w:r>
      <w:r w:rsidR="00302894" w:rsidRPr="00DC007B">
        <w:rPr>
          <w:rFonts w:asciiTheme="minorHAnsi" w:hAnsiTheme="minorHAnsi"/>
          <w:b/>
        </w:rPr>
        <w:t>)</w:t>
      </w:r>
    </w:p>
    <w:p w:rsidR="001556ED" w:rsidRPr="001556ED" w:rsidRDefault="001556ED" w:rsidP="001556ED">
      <w:pPr>
        <w:pStyle w:val="ListParagraph"/>
        <w:rPr>
          <w:rFonts w:asciiTheme="minorHAnsi" w:hAnsiTheme="minorHAnsi"/>
          <w:b/>
        </w:rPr>
      </w:pPr>
    </w:p>
    <w:p w:rsidR="001556ED" w:rsidRPr="00DC007B" w:rsidRDefault="001556ED" w:rsidP="00CF301F">
      <w:pPr>
        <w:pStyle w:val="ListParagraph"/>
        <w:numPr>
          <w:ilvl w:val="0"/>
          <w:numId w:val="2"/>
        </w:numPr>
        <w:rPr>
          <w:rFonts w:asciiTheme="minorHAnsi" w:hAnsiTheme="minorHAnsi"/>
          <w:b/>
        </w:rPr>
      </w:pPr>
      <w:r>
        <w:rPr>
          <w:rFonts w:asciiTheme="minorHAnsi" w:hAnsiTheme="minorHAnsi"/>
          <w:b/>
        </w:rPr>
        <w:t>Update from Personnel Committee (Vanessa LaFleur)</w:t>
      </w:r>
    </w:p>
    <w:p w:rsidR="00302894" w:rsidRDefault="00302894" w:rsidP="00302894">
      <w:pPr>
        <w:pStyle w:val="ListParagraph"/>
        <w:rPr>
          <w:rFonts w:asciiTheme="minorHAnsi" w:hAnsiTheme="minorHAnsi"/>
          <w:b/>
        </w:rPr>
      </w:pPr>
    </w:p>
    <w:p w:rsidR="00D02072" w:rsidRPr="001556ED" w:rsidRDefault="00D02072" w:rsidP="001556ED">
      <w:pPr>
        <w:pStyle w:val="ListParagraph"/>
        <w:numPr>
          <w:ilvl w:val="0"/>
          <w:numId w:val="2"/>
        </w:numPr>
        <w:rPr>
          <w:rFonts w:asciiTheme="minorHAnsi" w:hAnsiTheme="minorHAnsi"/>
          <w:b/>
        </w:rPr>
      </w:pPr>
      <w:r>
        <w:rPr>
          <w:rFonts w:asciiTheme="minorHAnsi" w:hAnsiTheme="minorHAnsi"/>
          <w:b/>
        </w:rPr>
        <w:t>Discussion Items:</w:t>
      </w:r>
    </w:p>
    <w:p w:rsidR="0072655C" w:rsidRDefault="00A57826" w:rsidP="00334D0D">
      <w:pPr>
        <w:pStyle w:val="ListParagraph"/>
        <w:numPr>
          <w:ilvl w:val="0"/>
          <w:numId w:val="12"/>
        </w:numPr>
        <w:rPr>
          <w:rFonts w:asciiTheme="minorHAnsi" w:hAnsiTheme="minorHAnsi"/>
        </w:rPr>
      </w:pPr>
      <w:r>
        <w:rPr>
          <w:rFonts w:asciiTheme="minorHAnsi" w:hAnsiTheme="minorHAnsi"/>
        </w:rPr>
        <w:t xml:space="preserve">Remote Sellers Commission </w:t>
      </w:r>
      <w:r w:rsidR="00F955A0">
        <w:rPr>
          <w:rFonts w:asciiTheme="minorHAnsi" w:hAnsiTheme="minorHAnsi"/>
        </w:rPr>
        <w:t>Website Update</w:t>
      </w:r>
    </w:p>
    <w:p w:rsidR="00F023BD" w:rsidRDefault="00A57826" w:rsidP="00334D0D">
      <w:pPr>
        <w:pStyle w:val="ListParagraph"/>
        <w:numPr>
          <w:ilvl w:val="0"/>
          <w:numId w:val="12"/>
        </w:numPr>
        <w:rPr>
          <w:rFonts w:asciiTheme="minorHAnsi" w:hAnsiTheme="minorHAnsi"/>
        </w:rPr>
      </w:pPr>
      <w:r>
        <w:rPr>
          <w:rFonts w:asciiTheme="minorHAnsi" w:hAnsiTheme="minorHAnsi"/>
        </w:rPr>
        <w:t xml:space="preserve">Remote Sellers Commission </w:t>
      </w:r>
      <w:r w:rsidR="00F955A0">
        <w:rPr>
          <w:rFonts w:asciiTheme="minorHAnsi" w:hAnsiTheme="minorHAnsi"/>
        </w:rPr>
        <w:t>Registration Update</w:t>
      </w:r>
      <w:bookmarkStart w:id="0" w:name="_GoBack"/>
      <w:bookmarkEnd w:id="0"/>
    </w:p>
    <w:p w:rsidR="00F023BD" w:rsidRDefault="00F023BD" w:rsidP="00F023BD">
      <w:pPr>
        <w:pStyle w:val="ListParagraph"/>
        <w:ind w:left="1080"/>
        <w:rPr>
          <w:rFonts w:asciiTheme="minorHAnsi" w:hAnsiTheme="minorHAnsi"/>
        </w:rPr>
      </w:pPr>
    </w:p>
    <w:p w:rsidR="00F023BD" w:rsidRPr="00DC007B" w:rsidRDefault="00F023BD" w:rsidP="00F023BD">
      <w:pPr>
        <w:pStyle w:val="ListParagraph"/>
        <w:numPr>
          <w:ilvl w:val="0"/>
          <w:numId w:val="2"/>
        </w:numPr>
        <w:rPr>
          <w:rFonts w:asciiTheme="minorHAnsi" w:hAnsiTheme="minorHAnsi"/>
          <w:b/>
        </w:rPr>
      </w:pPr>
      <w:r w:rsidRPr="00DC007B">
        <w:rPr>
          <w:rFonts w:asciiTheme="minorHAnsi" w:hAnsiTheme="minorHAnsi"/>
          <w:b/>
        </w:rPr>
        <w:t>Action Items:</w:t>
      </w:r>
    </w:p>
    <w:p w:rsidR="00F023BD" w:rsidRDefault="00F023BD" w:rsidP="00F023BD">
      <w:pPr>
        <w:pStyle w:val="ListParagraph"/>
        <w:numPr>
          <w:ilvl w:val="0"/>
          <w:numId w:val="10"/>
        </w:numPr>
        <w:rPr>
          <w:rFonts w:asciiTheme="minorHAnsi" w:hAnsiTheme="minorHAnsi"/>
        </w:rPr>
      </w:pPr>
      <w:r>
        <w:rPr>
          <w:rFonts w:asciiTheme="minorHAnsi" w:hAnsiTheme="minorHAnsi"/>
        </w:rPr>
        <w:t>Remote Se</w:t>
      </w:r>
      <w:r w:rsidR="001A257B">
        <w:rPr>
          <w:rFonts w:asciiTheme="minorHAnsi" w:hAnsiTheme="minorHAnsi"/>
        </w:rPr>
        <w:t>llers Commission Bulletin 20-XXX</w:t>
      </w:r>
      <w:r w:rsidR="00F955A0">
        <w:rPr>
          <w:rFonts w:asciiTheme="minorHAnsi" w:hAnsiTheme="minorHAnsi"/>
        </w:rPr>
        <w:t xml:space="preserve"> – Marketplace Facilitators</w:t>
      </w:r>
    </w:p>
    <w:p w:rsidR="00F023BD" w:rsidRPr="00F023BD" w:rsidRDefault="00F955A0" w:rsidP="00F023BD">
      <w:pPr>
        <w:pStyle w:val="ListParagraph"/>
        <w:numPr>
          <w:ilvl w:val="0"/>
          <w:numId w:val="10"/>
        </w:numPr>
        <w:rPr>
          <w:rFonts w:asciiTheme="minorHAnsi" w:hAnsiTheme="minorHAnsi"/>
        </w:rPr>
      </w:pPr>
      <w:r>
        <w:rPr>
          <w:rFonts w:asciiTheme="minorHAnsi" w:hAnsiTheme="minorHAnsi"/>
        </w:rPr>
        <w:t>Remote Sellers Website FAQs (updated)</w:t>
      </w:r>
    </w:p>
    <w:p w:rsidR="00F023BD" w:rsidRDefault="00F955A0" w:rsidP="00F023BD">
      <w:pPr>
        <w:pStyle w:val="ListParagraph"/>
        <w:numPr>
          <w:ilvl w:val="0"/>
          <w:numId w:val="10"/>
        </w:numPr>
        <w:rPr>
          <w:rFonts w:asciiTheme="minorHAnsi" w:hAnsiTheme="minorHAnsi"/>
        </w:rPr>
      </w:pPr>
      <w:r>
        <w:rPr>
          <w:rFonts w:asciiTheme="minorHAnsi" w:hAnsiTheme="minorHAnsi"/>
        </w:rPr>
        <w:t>Accounting Software</w:t>
      </w:r>
    </w:p>
    <w:p w:rsidR="00F023BD" w:rsidRPr="00F023BD" w:rsidRDefault="00F023BD" w:rsidP="00F023BD">
      <w:pPr>
        <w:pStyle w:val="ListParagraph"/>
        <w:ind w:left="1080"/>
        <w:rPr>
          <w:rFonts w:asciiTheme="minorHAnsi" w:hAnsiTheme="minorHAnsi"/>
        </w:rPr>
      </w:pPr>
    </w:p>
    <w:p w:rsidR="00A57826" w:rsidRDefault="00A57826" w:rsidP="009B4FAA">
      <w:pPr>
        <w:pStyle w:val="ListParagraph"/>
        <w:numPr>
          <w:ilvl w:val="0"/>
          <w:numId w:val="2"/>
        </w:numPr>
        <w:rPr>
          <w:rFonts w:asciiTheme="minorHAnsi" w:hAnsiTheme="minorHAnsi"/>
          <w:b/>
        </w:rPr>
      </w:pPr>
      <w:r>
        <w:rPr>
          <w:rFonts w:asciiTheme="minorHAnsi" w:hAnsiTheme="minorHAnsi"/>
          <w:b/>
        </w:rPr>
        <w:t>Remote Sellers Commission Portal Demo (Redmond Saunier-LDR)</w:t>
      </w:r>
    </w:p>
    <w:p w:rsidR="00A57826" w:rsidRDefault="00A57826" w:rsidP="00A57826">
      <w:pPr>
        <w:pStyle w:val="ListParagraph"/>
        <w:rPr>
          <w:rFonts w:asciiTheme="minorHAnsi" w:hAnsiTheme="minorHAnsi"/>
          <w:b/>
        </w:rPr>
      </w:pPr>
    </w:p>
    <w:p w:rsidR="006166FF" w:rsidRDefault="006166FF" w:rsidP="009B4FAA">
      <w:pPr>
        <w:pStyle w:val="ListParagraph"/>
        <w:numPr>
          <w:ilvl w:val="0"/>
          <w:numId w:val="2"/>
        </w:numPr>
        <w:rPr>
          <w:rFonts w:asciiTheme="minorHAnsi" w:hAnsiTheme="minorHAnsi"/>
          <w:b/>
        </w:rPr>
      </w:pPr>
      <w:r w:rsidRPr="00DC007B">
        <w:rPr>
          <w:rFonts w:asciiTheme="minorHAnsi" w:hAnsiTheme="minorHAnsi"/>
          <w:b/>
        </w:rPr>
        <w:t>Other Business</w:t>
      </w:r>
    </w:p>
    <w:p w:rsidR="006166FF" w:rsidRPr="00DC007B" w:rsidRDefault="006166FF" w:rsidP="006166FF">
      <w:pPr>
        <w:pStyle w:val="ListParagraph"/>
        <w:rPr>
          <w:rFonts w:asciiTheme="minorHAnsi" w:hAnsiTheme="minorHAnsi"/>
          <w:b/>
        </w:rPr>
      </w:pPr>
    </w:p>
    <w:p w:rsidR="006166FF" w:rsidRPr="00DC007B" w:rsidRDefault="006166FF" w:rsidP="008B1F66">
      <w:pPr>
        <w:pStyle w:val="ListParagraph"/>
        <w:numPr>
          <w:ilvl w:val="0"/>
          <w:numId w:val="2"/>
        </w:numPr>
        <w:rPr>
          <w:rFonts w:asciiTheme="minorHAnsi" w:hAnsiTheme="minorHAnsi"/>
          <w:b/>
        </w:rPr>
      </w:pPr>
      <w:r w:rsidRPr="00DC007B">
        <w:rPr>
          <w:rFonts w:asciiTheme="minorHAnsi" w:hAnsiTheme="minorHAnsi"/>
          <w:b/>
        </w:rPr>
        <w:t>Public Comment</w:t>
      </w:r>
    </w:p>
    <w:p w:rsidR="006166FF" w:rsidRPr="00DC007B" w:rsidRDefault="006166FF" w:rsidP="006166FF">
      <w:pPr>
        <w:pStyle w:val="ListParagraph"/>
        <w:rPr>
          <w:rFonts w:asciiTheme="minorHAnsi" w:hAnsiTheme="minorHAnsi"/>
          <w:b/>
        </w:rPr>
      </w:pPr>
    </w:p>
    <w:p w:rsidR="00337DDC" w:rsidRDefault="006166FF" w:rsidP="00473E8A">
      <w:pPr>
        <w:pStyle w:val="ListParagraph"/>
        <w:numPr>
          <w:ilvl w:val="0"/>
          <w:numId w:val="2"/>
        </w:numPr>
        <w:rPr>
          <w:rFonts w:asciiTheme="minorHAnsi" w:hAnsiTheme="minorHAnsi"/>
          <w:b/>
        </w:rPr>
      </w:pPr>
      <w:r w:rsidRPr="00DC007B">
        <w:rPr>
          <w:rFonts w:asciiTheme="minorHAnsi" w:hAnsiTheme="minorHAnsi"/>
          <w:b/>
        </w:rPr>
        <w:t>Adjournment</w:t>
      </w:r>
    </w:p>
    <w:p w:rsidR="002166DF" w:rsidRPr="002166DF" w:rsidRDefault="002166DF" w:rsidP="002166DF">
      <w:pPr>
        <w:pStyle w:val="ListParagraph"/>
        <w:rPr>
          <w:rFonts w:asciiTheme="minorHAnsi" w:hAnsiTheme="minorHAnsi"/>
          <w:b/>
        </w:rPr>
      </w:pPr>
    </w:p>
    <w:p w:rsidR="002166DF" w:rsidRDefault="002166DF" w:rsidP="002166DF">
      <w:pPr>
        <w:rPr>
          <w:rFonts w:asciiTheme="minorHAnsi" w:hAnsiTheme="minorHAnsi"/>
          <w:b/>
        </w:rPr>
      </w:pPr>
    </w:p>
    <w:p w:rsidR="002166DF" w:rsidRDefault="002166DF" w:rsidP="002166DF">
      <w:pPr>
        <w:rPr>
          <w:rFonts w:asciiTheme="minorHAnsi" w:hAnsiTheme="minorHAnsi"/>
          <w:b/>
        </w:rPr>
      </w:pPr>
    </w:p>
    <w:p w:rsidR="002166DF" w:rsidRDefault="002166DF" w:rsidP="008C1E84">
      <w:pPr>
        <w:jc w:val="center"/>
        <w:rPr>
          <w:rFonts w:asciiTheme="minorHAnsi" w:hAnsiTheme="minorHAnsi"/>
          <w:b/>
        </w:rPr>
      </w:pPr>
      <w:r>
        <w:rPr>
          <w:rFonts w:asciiTheme="minorHAnsi" w:hAnsiTheme="minorHAnsi"/>
          <w:b/>
        </w:rPr>
        <w:t>Certification of Inability to Operate Due to Lack of a Quorum</w:t>
      </w:r>
    </w:p>
    <w:p w:rsidR="006F6B2C" w:rsidRDefault="006F6B2C" w:rsidP="002166DF">
      <w:pPr>
        <w:rPr>
          <w:rFonts w:asciiTheme="minorHAnsi" w:hAnsiTheme="minorHAnsi"/>
          <w:b/>
        </w:rPr>
      </w:pPr>
    </w:p>
    <w:p w:rsidR="00F955A0" w:rsidRPr="00F955A0" w:rsidRDefault="00F955A0" w:rsidP="00F955A0">
      <w:pPr>
        <w:rPr>
          <w:rFonts w:asciiTheme="minorHAnsi" w:hAnsiTheme="minorHAnsi"/>
          <w:b/>
        </w:rPr>
      </w:pPr>
      <w:r w:rsidRPr="00F955A0">
        <w:rPr>
          <w:rFonts w:asciiTheme="minorHAnsi" w:hAnsiTheme="minorHAnsi"/>
          <w:b/>
        </w:rPr>
        <w:t xml:space="preserve">In accordance with Executive Proclamation 75 JBE 2020, issued by Governor John Bel Edwards on June 4, 2020, the Louisiana Sales and Use Tax Commission for Remote Sellers (Remote Sellers Commission) is providing for attendance at Commission meetings via teleconference or video conference as allowed during the pendency of the COVID-19 health emergency.  Pursuant to Section 2(C) of 75 JBE 2020, the Remote Sellers Commission will provide attendance for the 11 AM meeting on June 18, 2020 via Zoom and in a manner that allows for observation and input by members of the public, as set forth in the Notice posted on June 17, 2020.  The Remote Sellers Commission would otherwise be unable to operate due to quorum requirements. </w:t>
      </w:r>
    </w:p>
    <w:p w:rsidR="00337DDC" w:rsidRDefault="00337DDC" w:rsidP="00337DDC">
      <w:pPr>
        <w:rPr>
          <w:rFonts w:asciiTheme="minorHAnsi" w:hAnsiTheme="minorHAnsi"/>
        </w:rPr>
      </w:pPr>
    </w:p>
    <w:p w:rsidR="00337DDC" w:rsidRDefault="00337DDC" w:rsidP="00337DDC">
      <w:pPr>
        <w:rPr>
          <w:rFonts w:asciiTheme="minorHAnsi" w:hAnsiTheme="minorHAnsi"/>
        </w:rPr>
      </w:pPr>
    </w:p>
    <w:p w:rsidR="00337DDC" w:rsidRDefault="00337DDC" w:rsidP="00337DDC">
      <w:pPr>
        <w:rPr>
          <w:rFonts w:asciiTheme="minorHAnsi" w:hAnsiTheme="minorHAnsi"/>
        </w:rPr>
      </w:pPr>
    </w:p>
    <w:sectPr w:rsidR="00337DDC" w:rsidSect="00915DD6">
      <w:headerReference w:type="first" r:id="rId11"/>
      <w:footerReference w:type="first" r:id="rId12"/>
      <w:pgSz w:w="12240" w:h="15840" w:code="1"/>
      <w:pgMar w:top="144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D88" w:rsidRDefault="00332D88">
      <w:r>
        <w:separator/>
      </w:r>
    </w:p>
  </w:endnote>
  <w:endnote w:type="continuationSeparator" w:id="0">
    <w:p w:rsidR="00332D88" w:rsidRDefault="00332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mercialScript">
    <w:altName w:val="Courier New"/>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D6B" w:rsidRDefault="008B4B2E">
    <w:pPr>
      <w:spacing w:before="240"/>
      <w:jc w:val="center"/>
      <w:rPr>
        <w:rFonts w:ascii="CommercialScript" w:hAnsi="CommercialScript"/>
        <w:sz w:val="28"/>
        <w:szCs w:val="28"/>
      </w:rPr>
    </w:pPr>
    <w:r>
      <w:rPr>
        <w:noProof/>
      </w:rPr>
      <w:drawing>
        <wp:inline distT="0" distB="0" distL="0" distR="0" wp14:anchorId="280C874A" wp14:editId="03AEE399">
          <wp:extent cx="2752725" cy="266700"/>
          <wp:effectExtent l="0" t="0" r="9525" b="0"/>
          <wp:docPr id="12" name="Picture 12" descr="TagLine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gLineCl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266700"/>
                  </a:xfrm>
                  <a:prstGeom prst="rect">
                    <a:avLst/>
                  </a:prstGeom>
                  <a:noFill/>
                  <a:ln>
                    <a:noFill/>
                  </a:ln>
                </pic:spPr>
              </pic:pic>
            </a:graphicData>
          </a:graphic>
        </wp:inline>
      </w:drawing>
    </w:r>
  </w:p>
  <w:p w:rsidR="008730A9" w:rsidRDefault="001F7D6B">
    <w:pPr>
      <w:pStyle w:val="Footer"/>
      <w:jc w:val="center"/>
      <w:rPr>
        <w:rFonts w:ascii="Garamond" w:hAnsi="Garamond"/>
        <w:spacing w:val="-6"/>
        <w:sz w:val="17"/>
        <w:szCs w:val="16"/>
      </w:rPr>
    </w:pPr>
    <w:r>
      <w:rPr>
        <w:rFonts w:ascii="Garamond" w:hAnsi="Garamond"/>
        <w:spacing w:val="-6"/>
        <w:sz w:val="17"/>
        <w:szCs w:val="16"/>
      </w:rPr>
      <w:t xml:space="preserve">617 North Third Street, Post Office Box </w:t>
    </w:r>
    <w:r w:rsidR="008730A9">
      <w:rPr>
        <w:rFonts w:ascii="Garamond" w:hAnsi="Garamond"/>
        <w:spacing w:val="-6"/>
        <w:sz w:val="17"/>
        <w:szCs w:val="16"/>
      </w:rPr>
      <w:t>66258</w:t>
    </w:r>
    <w:r>
      <w:rPr>
        <w:rFonts w:ascii="Garamond" w:hAnsi="Garamond"/>
        <w:spacing w:val="-6"/>
        <w:sz w:val="17"/>
        <w:szCs w:val="16"/>
      </w:rPr>
      <w:t>, Ba</w:t>
    </w:r>
    <w:r w:rsidR="00D92640">
      <w:rPr>
        <w:rFonts w:ascii="Garamond" w:hAnsi="Garamond"/>
        <w:spacing w:val="-6"/>
        <w:sz w:val="17"/>
        <w:szCs w:val="16"/>
      </w:rPr>
      <w:t xml:space="preserve">ton Rouge, Louisiana </w:t>
    </w:r>
    <w:r w:rsidR="008730A9">
      <w:rPr>
        <w:rFonts w:ascii="Garamond" w:hAnsi="Garamond"/>
        <w:spacing w:val="-6"/>
        <w:sz w:val="17"/>
        <w:szCs w:val="16"/>
      </w:rPr>
      <w:t>70896</w:t>
    </w:r>
  </w:p>
  <w:p w:rsidR="001F7D6B" w:rsidRPr="007B6ECA" w:rsidRDefault="008730A9">
    <w:pPr>
      <w:pStyle w:val="Footer"/>
      <w:jc w:val="center"/>
      <w:rPr>
        <w:rFonts w:ascii="Garamond" w:hAnsi="Garamond"/>
        <w:spacing w:val="-6"/>
        <w:sz w:val="17"/>
        <w:szCs w:val="16"/>
      </w:rPr>
    </w:pPr>
    <w:r>
      <w:rPr>
        <w:rFonts w:ascii="Garamond" w:hAnsi="Garamond"/>
        <w:spacing w:val="-6"/>
        <w:sz w:val="17"/>
        <w:szCs w:val="16"/>
      </w:rPr>
      <w:t>Telephone (225) 219-4059</w:t>
    </w:r>
    <w:r w:rsidR="00F82206">
      <w:rPr>
        <w:rFonts w:ascii="Garamond" w:hAnsi="Garamond"/>
        <w:spacing w:val="-6"/>
        <w:sz w:val="17"/>
        <w:szCs w:val="16"/>
      </w:rPr>
      <w:t xml:space="preserve"> </w:t>
    </w:r>
    <w:r w:rsidR="00F82206" w:rsidRPr="007B6ECA">
      <w:rPr>
        <w:rFonts w:ascii="Garamond" w:hAnsi="Garamond"/>
        <w:spacing w:val="-6"/>
        <w:sz w:val="17"/>
        <w:szCs w:val="16"/>
      </w:rPr>
      <w:sym w:font="Symbol" w:char="F0B7"/>
    </w:r>
    <w:r w:rsidR="00F82206" w:rsidRPr="007B6ECA">
      <w:rPr>
        <w:rFonts w:ascii="Garamond" w:hAnsi="Garamond"/>
        <w:spacing w:val="-6"/>
        <w:sz w:val="17"/>
        <w:szCs w:val="16"/>
      </w:rPr>
      <w:t xml:space="preserve"> Fax (</w:t>
    </w:r>
    <w:r w:rsidR="00F82206">
      <w:rPr>
        <w:rFonts w:ascii="Garamond" w:hAnsi="Garamond"/>
        <w:spacing w:val="-6"/>
        <w:sz w:val="17"/>
        <w:szCs w:val="16"/>
      </w:rPr>
      <w:t>225</w:t>
    </w:r>
    <w:r w:rsidR="00F82206" w:rsidRPr="007B6ECA">
      <w:rPr>
        <w:rFonts w:ascii="Garamond" w:hAnsi="Garamond"/>
        <w:spacing w:val="-6"/>
        <w:sz w:val="17"/>
        <w:szCs w:val="16"/>
      </w:rPr>
      <w:t xml:space="preserve">) </w:t>
    </w:r>
    <w:r w:rsidR="00F82206">
      <w:rPr>
        <w:rFonts w:ascii="Garamond" w:hAnsi="Garamond"/>
        <w:spacing w:val="-6"/>
        <w:sz w:val="17"/>
        <w:szCs w:val="16"/>
      </w:rPr>
      <w:t>219</w:t>
    </w:r>
    <w:r w:rsidR="006B1F10">
      <w:rPr>
        <w:rFonts w:ascii="Garamond" w:hAnsi="Garamond"/>
        <w:spacing w:val="-6"/>
        <w:sz w:val="17"/>
        <w:szCs w:val="16"/>
      </w:rPr>
      <w:t>-</w:t>
    </w:r>
    <w:r>
      <w:rPr>
        <w:rFonts w:ascii="Garamond" w:hAnsi="Garamond"/>
        <w:spacing w:val="-6"/>
        <w:sz w:val="17"/>
        <w:szCs w:val="16"/>
      </w:rPr>
      <w:t>2114</w:t>
    </w:r>
  </w:p>
  <w:p w:rsidR="001F7D6B" w:rsidRDefault="001F7D6B">
    <w:pPr>
      <w:pStyle w:val="Footer"/>
      <w:jc w:val="center"/>
      <w:rPr>
        <w:rFonts w:ascii="Garamond" w:hAnsi="Garamond"/>
        <w:sz w:val="18"/>
      </w:rPr>
    </w:pPr>
    <w:r>
      <w:rPr>
        <w:rFonts w:ascii="Garamond" w:hAnsi="Garamond"/>
        <w:sz w:val="18"/>
        <w:szCs w:val="16"/>
      </w:rPr>
      <w:t>www.revenue.louisiana.gov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D88" w:rsidRDefault="00332D88">
      <w:r>
        <w:separator/>
      </w:r>
    </w:p>
  </w:footnote>
  <w:footnote w:type="continuationSeparator" w:id="0">
    <w:p w:rsidR="00332D88" w:rsidRDefault="00332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D6B" w:rsidRDefault="00DB7E96" w:rsidP="00915DD6">
    <w:pPr>
      <w:pStyle w:val="Header"/>
      <w:spacing w:after="480"/>
      <w:jc w:val="center"/>
    </w:pPr>
    <w:r w:rsidRPr="00DB7E96">
      <w:rPr>
        <w:rFonts w:ascii="Calibri" w:eastAsia="Calibri" w:hAnsi="Calibri"/>
        <w:noProof/>
        <w:sz w:val="22"/>
        <w:szCs w:val="22"/>
      </w:rPr>
      <w:drawing>
        <wp:inline distT="0" distB="0" distL="0" distR="0" wp14:anchorId="62CF159D" wp14:editId="3D7D2338">
          <wp:extent cx="4348563" cy="1402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uisiana Remote Sellers Commission Logos 02.20.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58294" cy="14374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1DC0"/>
    <w:multiLevelType w:val="hybridMultilevel"/>
    <w:tmpl w:val="301AB708"/>
    <w:lvl w:ilvl="0" w:tplc="99E0C4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9C22B7"/>
    <w:multiLevelType w:val="hybridMultilevel"/>
    <w:tmpl w:val="1A44E936"/>
    <w:lvl w:ilvl="0" w:tplc="D80AB4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A01259"/>
    <w:multiLevelType w:val="hybridMultilevel"/>
    <w:tmpl w:val="3E5010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38D44C2"/>
    <w:multiLevelType w:val="hybridMultilevel"/>
    <w:tmpl w:val="669CEB7E"/>
    <w:lvl w:ilvl="0" w:tplc="ABEE53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A42D12"/>
    <w:multiLevelType w:val="hybridMultilevel"/>
    <w:tmpl w:val="1D20A344"/>
    <w:lvl w:ilvl="0" w:tplc="CC16E6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6D7A65"/>
    <w:multiLevelType w:val="hybridMultilevel"/>
    <w:tmpl w:val="B42C8E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3474A5"/>
    <w:multiLevelType w:val="hybridMultilevel"/>
    <w:tmpl w:val="DE76E6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C1E382D"/>
    <w:multiLevelType w:val="hybridMultilevel"/>
    <w:tmpl w:val="1A44E936"/>
    <w:lvl w:ilvl="0" w:tplc="D80AB4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4D794A"/>
    <w:multiLevelType w:val="hybridMultilevel"/>
    <w:tmpl w:val="8B663B4A"/>
    <w:lvl w:ilvl="0" w:tplc="F4DE91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654D1F"/>
    <w:multiLevelType w:val="hybridMultilevel"/>
    <w:tmpl w:val="2A00C9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6D7D99"/>
    <w:multiLevelType w:val="hybridMultilevel"/>
    <w:tmpl w:val="421821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D5303F"/>
    <w:multiLevelType w:val="hybridMultilevel"/>
    <w:tmpl w:val="37727D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134DA6"/>
    <w:multiLevelType w:val="hybridMultilevel"/>
    <w:tmpl w:val="3FAE6498"/>
    <w:lvl w:ilvl="0" w:tplc="70C6E9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D36565F"/>
    <w:multiLevelType w:val="hybridMultilevel"/>
    <w:tmpl w:val="0032BD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9"/>
  </w:num>
  <w:num w:numId="3">
    <w:abstractNumId w:val="6"/>
  </w:num>
  <w:num w:numId="4">
    <w:abstractNumId w:val="11"/>
  </w:num>
  <w:num w:numId="5">
    <w:abstractNumId w:val="12"/>
  </w:num>
  <w:num w:numId="6">
    <w:abstractNumId w:val="13"/>
  </w:num>
  <w:num w:numId="7">
    <w:abstractNumId w:val="5"/>
  </w:num>
  <w:num w:numId="8">
    <w:abstractNumId w:val="4"/>
  </w:num>
  <w:num w:numId="9">
    <w:abstractNumId w:val="8"/>
  </w:num>
  <w:num w:numId="10">
    <w:abstractNumId w:val="7"/>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540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42F"/>
    <w:rsid w:val="000473B0"/>
    <w:rsid w:val="000670BB"/>
    <w:rsid w:val="00075BE6"/>
    <w:rsid w:val="0009466C"/>
    <w:rsid w:val="000B537F"/>
    <w:rsid w:val="000D5864"/>
    <w:rsid w:val="000E01E7"/>
    <w:rsid w:val="000F04D1"/>
    <w:rsid w:val="000F1B63"/>
    <w:rsid w:val="00103887"/>
    <w:rsid w:val="0012257D"/>
    <w:rsid w:val="00123671"/>
    <w:rsid w:val="00124E63"/>
    <w:rsid w:val="00141A35"/>
    <w:rsid w:val="001556ED"/>
    <w:rsid w:val="00165CAA"/>
    <w:rsid w:val="00174B8F"/>
    <w:rsid w:val="001978EF"/>
    <w:rsid w:val="001A257B"/>
    <w:rsid w:val="001B4C88"/>
    <w:rsid w:val="001D2049"/>
    <w:rsid w:val="001D744D"/>
    <w:rsid w:val="001E4B55"/>
    <w:rsid w:val="001F4A8D"/>
    <w:rsid w:val="001F7D6B"/>
    <w:rsid w:val="002065D5"/>
    <w:rsid w:val="00212583"/>
    <w:rsid w:val="00214F7F"/>
    <w:rsid w:val="002166DF"/>
    <w:rsid w:val="00217683"/>
    <w:rsid w:val="00227B68"/>
    <w:rsid w:val="00230A69"/>
    <w:rsid w:val="002320AA"/>
    <w:rsid w:val="002461C6"/>
    <w:rsid w:val="0025290E"/>
    <w:rsid w:val="00252D4E"/>
    <w:rsid w:val="00257E6E"/>
    <w:rsid w:val="002B4D92"/>
    <w:rsid w:val="002D2037"/>
    <w:rsid w:val="002E64A3"/>
    <w:rsid w:val="002F27A1"/>
    <w:rsid w:val="002F429B"/>
    <w:rsid w:val="00302894"/>
    <w:rsid w:val="00320F72"/>
    <w:rsid w:val="00332D88"/>
    <w:rsid w:val="00334D0D"/>
    <w:rsid w:val="00337DDC"/>
    <w:rsid w:val="00347470"/>
    <w:rsid w:val="00350A30"/>
    <w:rsid w:val="0035527D"/>
    <w:rsid w:val="00373229"/>
    <w:rsid w:val="003C3650"/>
    <w:rsid w:val="003C4B7C"/>
    <w:rsid w:val="003C526E"/>
    <w:rsid w:val="003F5D5B"/>
    <w:rsid w:val="00426E7D"/>
    <w:rsid w:val="004325EC"/>
    <w:rsid w:val="00447CF4"/>
    <w:rsid w:val="00451620"/>
    <w:rsid w:val="00456343"/>
    <w:rsid w:val="00461E74"/>
    <w:rsid w:val="00464275"/>
    <w:rsid w:val="00465082"/>
    <w:rsid w:val="00494C04"/>
    <w:rsid w:val="00497C88"/>
    <w:rsid w:val="004A0C3F"/>
    <w:rsid w:val="004C3EF7"/>
    <w:rsid w:val="004D1A97"/>
    <w:rsid w:val="004E3E7E"/>
    <w:rsid w:val="004F2A97"/>
    <w:rsid w:val="00510D3C"/>
    <w:rsid w:val="00515997"/>
    <w:rsid w:val="00536462"/>
    <w:rsid w:val="00547636"/>
    <w:rsid w:val="00550ECD"/>
    <w:rsid w:val="005961B1"/>
    <w:rsid w:val="005D5604"/>
    <w:rsid w:val="005F68D6"/>
    <w:rsid w:val="00613E4C"/>
    <w:rsid w:val="006166FF"/>
    <w:rsid w:val="0062529B"/>
    <w:rsid w:val="006732F6"/>
    <w:rsid w:val="006A7E5F"/>
    <w:rsid w:val="006B1F10"/>
    <w:rsid w:val="006D2C18"/>
    <w:rsid w:val="006E4464"/>
    <w:rsid w:val="006F1A53"/>
    <w:rsid w:val="006F6B2C"/>
    <w:rsid w:val="007031B0"/>
    <w:rsid w:val="0072655C"/>
    <w:rsid w:val="00727FEC"/>
    <w:rsid w:val="007523AF"/>
    <w:rsid w:val="007B16EF"/>
    <w:rsid w:val="007B6ECA"/>
    <w:rsid w:val="00802B2B"/>
    <w:rsid w:val="00804884"/>
    <w:rsid w:val="00814B69"/>
    <w:rsid w:val="00816D3E"/>
    <w:rsid w:val="00820BFB"/>
    <w:rsid w:val="00821CE0"/>
    <w:rsid w:val="00823623"/>
    <w:rsid w:val="0083622B"/>
    <w:rsid w:val="00856855"/>
    <w:rsid w:val="00862A7A"/>
    <w:rsid w:val="008730A9"/>
    <w:rsid w:val="00875A5D"/>
    <w:rsid w:val="00875B0B"/>
    <w:rsid w:val="008B1F66"/>
    <w:rsid w:val="008B43D6"/>
    <w:rsid w:val="008B4B2E"/>
    <w:rsid w:val="008C1E84"/>
    <w:rsid w:val="008D3A7A"/>
    <w:rsid w:val="008E2E40"/>
    <w:rsid w:val="008F4E84"/>
    <w:rsid w:val="00915DD6"/>
    <w:rsid w:val="0093408E"/>
    <w:rsid w:val="009579B6"/>
    <w:rsid w:val="00964D01"/>
    <w:rsid w:val="009855FB"/>
    <w:rsid w:val="009B4FAA"/>
    <w:rsid w:val="00A0465F"/>
    <w:rsid w:val="00A1295C"/>
    <w:rsid w:val="00A13F2E"/>
    <w:rsid w:val="00A1742F"/>
    <w:rsid w:val="00A202CF"/>
    <w:rsid w:val="00A2249A"/>
    <w:rsid w:val="00A234DB"/>
    <w:rsid w:val="00A26B15"/>
    <w:rsid w:val="00A33602"/>
    <w:rsid w:val="00A57826"/>
    <w:rsid w:val="00A60967"/>
    <w:rsid w:val="00A62570"/>
    <w:rsid w:val="00A71983"/>
    <w:rsid w:val="00A739FE"/>
    <w:rsid w:val="00AC6133"/>
    <w:rsid w:val="00AE4F99"/>
    <w:rsid w:val="00AF4F28"/>
    <w:rsid w:val="00B010F2"/>
    <w:rsid w:val="00B10EA6"/>
    <w:rsid w:val="00B13ED8"/>
    <w:rsid w:val="00B223E9"/>
    <w:rsid w:val="00B35FA5"/>
    <w:rsid w:val="00B370F0"/>
    <w:rsid w:val="00B43A55"/>
    <w:rsid w:val="00B43BB3"/>
    <w:rsid w:val="00B465F5"/>
    <w:rsid w:val="00B47D45"/>
    <w:rsid w:val="00B507E4"/>
    <w:rsid w:val="00B5439B"/>
    <w:rsid w:val="00B600FA"/>
    <w:rsid w:val="00B60381"/>
    <w:rsid w:val="00B716F7"/>
    <w:rsid w:val="00BA3D5A"/>
    <w:rsid w:val="00BB29DA"/>
    <w:rsid w:val="00BB70A1"/>
    <w:rsid w:val="00BD5426"/>
    <w:rsid w:val="00BE03CF"/>
    <w:rsid w:val="00C048C9"/>
    <w:rsid w:val="00C10BAE"/>
    <w:rsid w:val="00C23F21"/>
    <w:rsid w:val="00C25594"/>
    <w:rsid w:val="00C31844"/>
    <w:rsid w:val="00C3709F"/>
    <w:rsid w:val="00C5321D"/>
    <w:rsid w:val="00C94992"/>
    <w:rsid w:val="00CB10B2"/>
    <w:rsid w:val="00CB6F6A"/>
    <w:rsid w:val="00CF301F"/>
    <w:rsid w:val="00D02072"/>
    <w:rsid w:val="00D458CF"/>
    <w:rsid w:val="00D531DE"/>
    <w:rsid w:val="00D61181"/>
    <w:rsid w:val="00D92640"/>
    <w:rsid w:val="00DB7E96"/>
    <w:rsid w:val="00DC007B"/>
    <w:rsid w:val="00DC544C"/>
    <w:rsid w:val="00DE6BD4"/>
    <w:rsid w:val="00DF07A5"/>
    <w:rsid w:val="00DF711A"/>
    <w:rsid w:val="00E045F7"/>
    <w:rsid w:val="00E15A86"/>
    <w:rsid w:val="00E40286"/>
    <w:rsid w:val="00E44102"/>
    <w:rsid w:val="00E678E5"/>
    <w:rsid w:val="00E73B3D"/>
    <w:rsid w:val="00E96CDA"/>
    <w:rsid w:val="00EB36CE"/>
    <w:rsid w:val="00EF2219"/>
    <w:rsid w:val="00EF6E15"/>
    <w:rsid w:val="00F023BD"/>
    <w:rsid w:val="00F125A5"/>
    <w:rsid w:val="00F2078B"/>
    <w:rsid w:val="00F43F57"/>
    <w:rsid w:val="00F54BC9"/>
    <w:rsid w:val="00F74F99"/>
    <w:rsid w:val="00F81D56"/>
    <w:rsid w:val="00F82206"/>
    <w:rsid w:val="00F955A0"/>
    <w:rsid w:val="00F96AE9"/>
    <w:rsid w:val="00FA0012"/>
    <w:rsid w:val="00FB3EA7"/>
    <w:rsid w:val="00FD49AD"/>
    <w:rsid w:val="00FF5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14:docId w14:val="13121A60"/>
  <w15:docId w15:val="{4D868CFB-466E-48D2-A40F-9DC4E62B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A1742F"/>
    <w:pPr>
      <w:ind w:left="720"/>
      <w:contextualSpacing/>
    </w:pPr>
  </w:style>
  <w:style w:type="character" w:styleId="Hyperlink">
    <w:name w:val="Hyperlink"/>
    <w:basedOn w:val="DefaultParagraphFont"/>
    <w:unhideWhenUsed/>
    <w:rsid w:val="00816D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emoteSellersCommission@l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s02web.zoom.us/j/82523869743?pwd=UFdUOEkrSURvOEJvVVRXWktyU2xKdz09" TargetMode="External"/><Relationship Id="rId4" Type="http://schemas.openxmlformats.org/officeDocument/2006/relationships/settings" Target="settings.xml"/><Relationship Id="rId9" Type="http://schemas.openxmlformats.org/officeDocument/2006/relationships/hyperlink" Target="https://revenue.louisiana.gov/LawsAndPolicies/RemoteSellersCommissionMaterial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55C37-CD01-4D99-A5CA-647B465A0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286</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Louisiana Department of Revenue</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Krissy Thomas</dc:creator>
  <cp:lastModifiedBy>Krissy Thomas</cp:lastModifiedBy>
  <cp:revision>3</cp:revision>
  <cp:lastPrinted>2019-10-07T14:06:00Z</cp:lastPrinted>
  <dcterms:created xsi:type="dcterms:W3CDTF">2020-06-16T21:33:00Z</dcterms:created>
  <dcterms:modified xsi:type="dcterms:W3CDTF">2020-06-16T21:37:00Z</dcterms:modified>
</cp:coreProperties>
</file>